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9B" w:rsidRPr="00285C2A" w:rsidRDefault="005F0BD0"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Kentish Town </w:t>
      </w:r>
      <w:r w:rsidR="00285C2A" w:rsidRPr="00285C2A">
        <w:rPr>
          <w:rFonts w:asciiTheme="minorHAnsi" w:hAnsiTheme="minorHAnsi" w:cs="Tahoma"/>
          <w:color w:val="auto"/>
          <w:szCs w:val="36"/>
        </w:rPr>
        <w:t xml:space="preserve">C of E School </w:t>
      </w:r>
      <w:r w:rsidR="0037329B"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How we use pupil</w:t>
      </w:r>
      <w:r w:rsidR="0037329B" w:rsidRPr="00285C2A">
        <w:rPr>
          <w:rFonts w:asciiTheme="minorHAnsi" w:hAnsiTheme="minorHAnsi" w:cs="Tahoma"/>
          <w:color w:val="auto"/>
          <w:szCs w:val="36"/>
          <w:u w:val="single"/>
        </w:rPr>
        <w:t xml:space="preserve"> and parent information</w:t>
      </w:r>
    </w:p>
    <w:p w:rsidR="00285C2A" w:rsidRPr="00285C2A" w:rsidRDefault="00285C2A" w:rsidP="00285C2A"/>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U</w:t>
      </w:r>
      <w:r w:rsidR="00285C2A" w:rsidRPr="001B6C33">
        <w:rPr>
          <w:rFonts w:asciiTheme="minorHAnsi" w:hAnsiTheme="minorHAnsi"/>
          <w:sz w:val="22"/>
        </w:rPr>
        <w:t>nder G</w:t>
      </w:r>
      <w:r w:rsidRPr="001B6C33">
        <w:rPr>
          <w:rFonts w:asciiTheme="minorHAnsi" w:hAnsiTheme="minorHAnsi"/>
          <w:sz w:val="22"/>
        </w:rPr>
        <w:t xml:space="preserve">eneral </w:t>
      </w:r>
      <w:r w:rsidR="00285C2A" w:rsidRPr="001B6C33">
        <w:rPr>
          <w:rFonts w:asciiTheme="minorHAnsi" w:hAnsiTheme="minorHAnsi"/>
          <w:sz w:val="22"/>
        </w:rPr>
        <w:t>D</w:t>
      </w:r>
      <w:r w:rsidRPr="001B6C33">
        <w:rPr>
          <w:rFonts w:asciiTheme="minorHAnsi" w:hAnsiTheme="minorHAnsi"/>
          <w:sz w:val="22"/>
        </w:rPr>
        <w:t xml:space="preserve">ata </w:t>
      </w:r>
      <w:r w:rsidR="00285C2A" w:rsidRPr="001B6C33">
        <w:rPr>
          <w:rFonts w:asciiTheme="minorHAnsi" w:hAnsiTheme="minorHAnsi"/>
          <w:sz w:val="22"/>
        </w:rPr>
        <w:t>P</w:t>
      </w:r>
      <w:r w:rsidRPr="001B6C33">
        <w:rPr>
          <w:rFonts w:asciiTheme="minorHAnsi" w:hAnsiTheme="minorHAnsi"/>
          <w:sz w:val="22"/>
        </w:rPr>
        <w:t xml:space="preserve">rotection </w:t>
      </w:r>
      <w:r w:rsidR="00285C2A" w:rsidRPr="001B6C33">
        <w:rPr>
          <w:rFonts w:asciiTheme="minorHAnsi" w:hAnsiTheme="minorHAnsi"/>
          <w:sz w:val="22"/>
        </w:rPr>
        <w:t>R</w:t>
      </w:r>
      <w:r w:rsidRPr="001B6C33">
        <w:rPr>
          <w:rFonts w:asciiTheme="minorHAnsi" w:hAnsiTheme="minorHAnsi"/>
          <w:sz w:val="22"/>
        </w:rPr>
        <w:t>egulations</w:t>
      </w:r>
      <w:r w:rsidR="00285C2A" w:rsidRPr="001B6C33">
        <w:rPr>
          <w:rFonts w:asciiTheme="minorHAnsi" w:hAnsiTheme="minorHAnsi"/>
          <w:sz w:val="22"/>
        </w:rPr>
        <w:t xml:space="preserve"> </w:t>
      </w:r>
      <w:r w:rsidRPr="001B6C33">
        <w:rPr>
          <w:rFonts w:asciiTheme="minorHAnsi" w:hAnsiTheme="minorHAnsi"/>
          <w:sz w:val="22"/>
        </w:rPr>
        <w:t xml:space="preserve">(GDPR) </w:t>
      </w:r>
      <w:r w:rsidR="00285C2A" w:rsidRPr="001B6C33">
        <w:rPr>
          <w:rFonts w:asciiTheme="minorHAnsi" w:hAnsiTheme="minorHAnsi"/>
          <w:sz w:val="22"/>
        </w:rPr>
        <w:t xml:space="preserve">we are obliged to inform you of the information we hold on and your child(ren), what we use it for, who we share it with, and for how long we keep it.  This privacy notice </w:t>
      </w:r>
      <w:r w:rsidRPr="001B6C33">
        <w:rPr>
          <w:rFonts w:asciiTheme="minorHAnsi" w:hAnsiTheme="minorHAnsi"/>
          <w:sz w:val="22"/>
        </w:rPr>
        <w:t xml:space="preserve">(also known as a fair processing notice) </w:t>
      </w:r>
      <w:r w:rsidR="00285C2A" w:rsidRPr="001B6C33">
        <w:rPr>
          <w:rFonts w:asciiTheme="minorHAnsi" w:hAnsiTheme="minorHAnsi"/>
          <w:sz w:val="22"/>
        </w:rPr>
        <w:t xml:space="preserve">aims to provide you with this information.  </w:t>
      </w:r>
      <w:r w:rsidR="00D26EB1">
        <w:rPr>
          <w:rFonts w:asciiTheme="minorHAnsi" w:hAnsiTheme="minorHAnsi"/>
          <w:sz w:val="22"/>
        </w:rPr>
        <w:t>If it</w:t>
      </w:r>
      <w:r w:rsidR="00285C2A" w:rsidRPr="001B6C33">
        <w:rPr>
          <w:rFonts w:asciiTheme="minorHAnsi" w:hAnsiTheme="minorHAnsi"/>
          <w:sz w:val="22"/>
        </w:rPr>
        <w:t>, or any information linked to is unclear, please contact the school office, or the school’s Data Protection Officer.  Contact details for both are available at the end of this privacy notice.</w:t>
      </w:r>
    </w:p>
    <w:p w:rsidR="00285C2A" w:rsidRPr="001B6C33" w:rsidRDefault="00285C2A" w:rsidP="00285C2A">
      <w:pPr>
        <w:spacing w:after="0" w:line="240" w:lineRule="auto"/>
        <w:rPr>
          <w:rFonts w:asciiTheme="minorHAnsi" w:hAnsiTheme="minorHAnsi"/>
          <w:sz w:val="22"/>
        </w:rPr>
      </w:pPr>
    </w:p>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 xml:space="preserve">We, </w:t>
      </w:r>
      <w:r w:rsidR="005F0BD0">
        <w:rPr>
          <w:rFonts w:asciiTheme="minorHAnsi" w:hAnsiTheme="minorHAnsi"/>
          <w:sz w:val="22"/>
        </w:rPr>
        <w:t>Kentish Town CofE School at Islip Street</w:t>
      </w:r>
      <w:r w:rsidR="00D26EB1">
        <w:rPr>
          <w:rFonts w:asciiTheme="minorHAnsi" w:hAnsiTheme="minorHAnsi"/>
          <w:sz w:val="22"/>
        </w:rPr>
        <w:t>, London NW5 2TU</w:t>
      </w:r>
      <w:r w:rsidRPr="001B6C33">
        <w:rPr>
          <w:rFonts w:asciiTheme="minorHAnsi" w:hAnsiTheme="minorHAnsi"/>
          <w:sz w:val="22"/>
        </w:rPr>
        <w:t xml:space="preserve"> are the Data Controller for the purposes of data protection law.</w:t>
      </w:r>
    </w:p>
    <w:p w:rsidR="00202382" w:rsidRPr="001B6C33" w:rsidRDefault="00202382" w:rsidP="00285C2A">
      <w:pPr>
        <w:spacing w:after="0" w:line="240" w:lineRule="auto"/>
        <w:rPr>
          <w:rFonts w:asciiTheme="minorHAnsi" w:hAnsiTheme="minorHAnsi"/>
          <w:sz w:val="22"/>
        </w:rPr>
      </w:pPr>
    </w:p>
    <w:p w:rsidR="00EA1C59" w:rsidRDefault="00202382" w:rsidP="00285C2A">
      <w:pPr>
        <w:spacing w:after="0" w:line="240" w:lineRule="auto"/>
        <w:rPr>
          <w:rFonts w:asciiTheme="minorHAnsi" w:hAnsiTheme="minorHAnsi"/>
          <w:sz w:val="22"/>
        </w:rPr>
      </w:pPr>
      <w:r w:rsidRPr="001B6C33">
        <w:rPr>
          <w:rFonts w:asciiTheme="minorHAnsi" w:hAnsiTheme="minorHAnsi"/>
          <w:sz w:val="22"/>
        </w:rPr>
        <w:t xml:space="preserve">As a public body </w:t>
      </w:r>
      <w:r w:rsidR="00EA1C59" w:rsidRPr="001B6C33">
        <w:rPr>
          <w:rFonts w:asciiTheme="minorHAnsi" w:hAnsiTheme="minorHAnsi"/>
          <w:sz w:val="22"/>
        </w:rPr>
        <w:t>as we have appointed a</w:t>
      </w:r>
      <w:r w:rsidR="00D26EB1">
        <w:rPr>
          <w:rFonts w:asciiTheme="minorHAnsi" w:hAnsiTheme="minorHAnsi"/>
          <w:sz w:val="22"/>
        </w:rPr>
        <w:t xml:space="preserve"> Data Protectio</w:t>
      </w:r>
      <w:r w:rsidR="000C7371">
        <w:rPr>
          <w:rFonts w:asciiTheme="minorHAnsi" w:hAnsiTheme="minorHAnsi"/>
          <w:sz w:val="22"/>
        </w:rPr>
        <w:t xml:space="preserve">n Officer (DPO), </w:t>
      </w:r>
      <w:r w:rsidR="00982C13">
        <w:rPr>
          <w:rFonts w:asciiTheme="minorHAnsi" w:hAnsiTheme="minorHAnsi"/>
          <w:sz w:val="22"/>
        </w:rPr>
        <w:t>Claire Mehegan</w:t>
      </w:r>
      <w:r w:rsidR="000C7371">
        <w:rPr>
          <w:rFonts w:asciiTheme="minorHAnsi" w:hAnsiTheme="minorHAnsi"/>
          <w:sz w:val="22"/>
        </w:rPr>
        <w:t xml:space="preserve">, London Diocesan Board for Schools </w:t>
      </w:r>
      <w:r w:rsidR="00D26EB1">
        <w:rPr>
          <w:rFonts w:asciiTheme="minorHAnsi" w:hAnsiTheme="minorHAnsi"/>
          <w:sz w:val="22"/>
        </w:rPr>
        <w:t>(</w:t>
      </w:r>
      <w:hyperlink r:id="rId12" w:history="1">
        <w:r w:rsidR="005E2869" w:rsidRPr="005E2869">
          <w:rPr>
            <w:rStyle w:val="Hyperlink"/>
            <w:rFonts w:cs="Arial"/>
            <w:sz w:val="22"/>
            <w:szCs w:val="22"/>
          </w:rPr>
          <w:t>Claire.mehegan@london.anglican.org</w:t>
        </w:r>
      </w:hyperlink>
      <w:r w:rsidR="00D26EB1" w:rsidRPr="005E2869">
        <w:rPr>
          <w:rFonts w:cs="Arial"/>
          <w:sz w:val="22"/>
          <w:szCs w:val="22"/>
        </w:rPr>
        <w:t>)</w:t>
      </w:r>
      <w:r w:rsidR="000C7371" w:rsidRPr="005E2869">
        <w:rPr>
          <w:rFonts w:cs="Arial"/>
          <w:sz w:val="22"/>
          <w:szCs w:val="22"/>
        </w:rPr>
        <w:t xml:space="preserve"> </w:t>
      </w:r>
      <w:r w:rsidR="000C7371">
        <w:rPr>
          <w:rFonts w:asciiTheme="minorHAnsi" w:hAnsiTheme="minorHAnsi"/>
          <w:sz w:val="22"/>
        </w:rPr>
        <w:t>0207 932 1161</w:t>
      </w:r>
    </w:p>
    <w:p w:rsidR="00D26EB1" w:rsidRPr="00285C2A" w:rsidRDefault="00D26EB1" w:rsidP="00285C2A">
      <w:pPr>
        <w:spacing w:after="0" w:line="240" w:lineRule="auto"/>
        <w:rPr>
          <w:rFonts w:asciiTheme="minorHAnsi" w:hAnsiTheme="minorHAnsi"/>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pupil </w:t>
      </w:r>
      <w:r w:rsidR="0037329B" w:rsidRPr="00285C2A">
        <w:rPr>
          <w:rFonts w:asciiTheme="minorHAnsi" w:hAnsiTheme="minorHAnsi" w:cs="Tahoma"/>
          <w:color w:val="auto"/>
          <w:sz w:val="24"/>
          <w:szCs w:val="28"/>
        </w:rPr>
        <w:t xml:space="preserve">&amp; parent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Personal information (such as name, unique pupil number and address</w:t>
      </w:r>
      <w:r w:rsidR="00EA1C59" w:rsidRPr="001B6C33">
        <w:rPr>
          <w:rFonts w:asciiTheme="minorHAnsi" w:hAnsiTheme="minorHAnsi" w:cs="Tahoma"/>
          <w:sz w:val="22"/>
          <w:szCs w:val="22"/>
        </w:rPr>
        <w:t>, parents national insurance number).</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Contact details and preference (contact telephone numbers, email addresses, addresses)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Characteristics (such as ethnicity, </w:t>
      </w:r>
      <w:r w:rsidR="00285C2A" w:rsidRPr="001B6C33">
        <w:rPr>
          <w:rFonts w:asciiTheme="minorHAnsi" w:hAnsiTheme="minorHAnsi" w:cs="Tahoma"/>
          <w:sz w:val="22"/>
          <w:szCs w:val="22"/>
        </w:rPr>
        <w:t xml:space="preserve">religion, </w:t>
      </w:r>
      <w:r w:rsidRPr="001B6C33">
        <w:rPr>
          <w:rFonts w:asciiTheme="minorHAnsi" w:hAnsiTheme="minorHAnsi" w:cs="Tahoma"/>
          <w:sz w:val="22"/>
          <w:szCs w:val="22"/>
        </w:rPr>
        <w:t>language, nationality, country of birth and free school meal eligibility)</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Attendance information (such as sessions attended, number of absences and absence reasons)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Assessment information (such as data scores</w:t>
      </w:r>
      <w:r w:rsidR="0037329B" w:rsidRPr="001B6C33">
        <w:rPr>
          <w:rFonts w:asciiTheme="minorHAnsi" w:hAnsiTheme="minorHAnsi" w:cs="Tahoma"/>
          <w:sz w:val="22"/>
          <w:szCs w:val="22"/>
        </w:rPr>
        <w:t>, tracking, and internal and external testing</w:t>
      </w:r>
      <w:r w:rsidRPr="001B6C33">
        <w:rPr>
          <w:rFonts w:asciiTheme="minorHAnsi" w:hAnsiTheme="minorHAnsi" w:cs="Tahoma"/>
          <w:sz w:val="22"/>
          <w:szCs w:val="22"/>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Relevant medic</w:t>
      </w:r>
      <w:r w:rsidR="0037329B" w:rsidRPr="001B6C33">
        <w:rPr>
          <w:rFonts w:asciiTheme="minorHAnsi" w:hAnsiTheme="minorHAnsi" w:cs="Tahoma"/>
          <w:sz w:val="22"/>
          <w:szCs w:val="22"/>
        </w:rPr>
        <w:t xml:space="preserve">al information (such as NHS information, health </w:t>
      </w:r>
      <w:r w:rsidRPr="001B6C33">
        <w:rPr>
          <w:rFonts w:asciiTheme="minorHAnsi" w:hAnsiTheme="minorHAnsi" w:cs="Tahoma"/>
          <w:sz w:val="22"/>
          <w:szCs w:val="22"/>
        </w:rPr>
        <w:t xml:space="preserve">checks, </w:t>
      </w:r>
      <w:r w:rsidR="0037329B" w:rsidRPr="001B6C33">
        <w:rPr>
          <w:rFonts w:asciiTheme="minorHAnsi" w:hAnsiTheme="minorHAnsi" w:cs="Tahoma"/>
          <w:sz w:val="22"/>
          <w:szCs w:val="22"/>
        </w:rPr>
        <w:t xml:space="preserve">physical and mental health care, </w:t>
      </w:r>
      <w:r w:rsidRPr="001B6C33">
        <w:rPr>
          <w:rFonts w:asciiTheme="minorHAnsi" w:hAnsiTheme="minorHAnsi" w:cs="Tahoma"/>
          <w:sz w:val="22"/>
          <w:szCs w:val="22"/>
        </w:rPr>
        <w:t>immunisation program and allergies)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Special educational needs information</w:t>
      </w:r>
      <w:r w:rsidR="0037329B" w:rsidRPr="001B6C33">
        <w:rPr>
          <w:rFonts w:asciiTheme="minorHAnsi" w:hAnsiTheme="minorHAnsi" w:cs="Tahoma"/>
          <w:sz w:val="22"/>
          <w:szCs w:val="22"/>
        </w:rPr>
        <w:t xml:space="preserve"> (such as EHCP’s, statements, applications for support, care or support plans)</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Safeguarding information</w:t>
      </w:r>
    </w:p>
    <w:p w:rsidR="00597834" w:rsidRPr="001B6C33" w:rsidRDefault="00EA1C59"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Exclusion information</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Behavioural information</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Photographs (for internal safeguarding &amp; security purposes, school newsletters, media and promotional purposes</w:t>
      </w:r>
      <w:r w:rsidR="00EA1C59" w:rsidRPr="001B6C33">
        <w:rPr>
          <w:rFonts w:asciiTheme="minorHAnsi" w:hAnsiTheme="minorHAnsi" w:cs="Tahoma"/>
          <w:sz w:val="22"/>
          <w:szCs w:val="22"/>
        </w:rPr>
        <w:t>)</w:t>
      </w:r>
      <w:r w:rsidRPr="001B6C33">
        <w:rPr>
          <w:rFonts w:asciiTheme="minorHAnsi" w:hAnsiTheme="minorHAnsi" w:cs="Tahoma"/>
          <w:sz w:val="22"/>
          <w:szCs w:val="22"/>
        </w:rPr>
        <w:t>.</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CCTV images  </w:t>
      </w:r>
    </w:p>
    <w:p w:rsidR="0037329B" w:rsidRPr="001B6C33" w:rsidRDefault="00EA1C59"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w:t>
      </w:r>
      <w:r w:rsidR="0037329B" w:rsidRPr="001B6C33">
        <w:rPr>
          <w:rFonts w:asciiTheme="minorHAnsi" w:hAnsiTheme="minorHAnsi" w:cs="Tahoma"/>
          <w:sz w:val="22"/>
          <w:szCs w:val="22"/>
        </w:rPr>
        <w:t>Payment details</w:t>
      </w:r>
      <w:r w:rsidRPr="001B6C33">
        <w:rPr>
          <w:rFonts w:asciiTheme="minorHAnsi" w:hAnsiTheme="minorHAnsi" w:cs="Tahoma"/>
          <w:sz w:val="22"/>
          <w:szCs w:val="22"/>
        </w:rPr>
        <w:t>]</w:t>
      </w:r>
    </w:p>
    <w:p w:rsidR="00285C2A" w:rsidRPr="001B6C33" w:rsidRDefault="00285C2A" w:rsidP="00285C2A">
      <w:pPr>
        <w:spacing w:after="0" w:line="240" w:lineRule="auto"/>
        <w:rPr>
          <w:rFonts w:asciiTheme="minorHAnsi" w:hAnsiTheme="minorHAnsi" w:cs="Tahoma"/>
          <w:sz w:val="22"/>
          <w:szCs w:val="22"/>
        </w:rPr>
      </w:pPr>
    </w:p>
    <w:p w:rsidR="0037329B" w:rsidRPr="001B6C33" w:rsidRDefault="0037329B"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may also hold data about pupils that we have received from other organisations, including other schools, local authorities and the Department for Education.</w:t>
      </w:r>
    </w:p>
    <w:p w:rsidR="0037329B" w:rsidRDefault="0037329B" w:rsidP="00285C2A">
      <w:pPr>
        <w:spacing w:after="0" w:line="240" w:lineRule="auto"/>
        <w:rPr>
          <w:rFonts w:asciiTheme="minorHAnsi" w:hAnsiTheme="minorHAnsi" w:cs="Tahoma"/>
        </w:rPr>
      </w:pPr>
    </w:p>
    <w:p w:rsidR="0021719A" w:rsidRPr="00285C2A" w:rsidRDefault="0021719A" w:rsidP="00285C2A">
      <w:pPr>
        <w:spacing w:after="0" w:line="240" w:lineRule="auto"/>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597834" w:rsidRPr="001B6C33" w:rsidRDefault="008C51FC"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We use the pupil</w:t>
      </w:r>
      <w:r w:rsidR="00285C2A" w:rsidRPr="001B6C33">
        <w:rPr>
          <w:rFonts w:asciiTheme="minorHAnsi" w:hAnsiTheme="minorHAnsi" w:cs="Tahoma"/>
          <w:sz w:val="22"/>
          <w:szCs w:val="22"/>
        </w:rPr>
        <w:t xml:space="preserve"> and parent</w:t>
      </w:r>
      <w:r w:rsidRPr="001B6C33">
        <w:rPr>
          <w:rFonts w:asciiTheme="minorHAnsi" w:hAnsiTheme="minorHAnsi" w:cs="Tahoma"/>
          <w:sz w:val="22"/>
          <w:szCs w:val="22"/>
        </w:rPr>
        <w:t xml:space="preserve"> data:</w:t>
      </w:r>
    </w:p>
    <w:p w:rsidR="00597834" w:rsidRPr="001B6C33"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support pupil learning</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monitor and report on pupil progress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to provide appropriate pastoral </w:t>
      </w:r>
      <w:r w:rsidR="0021719A" w:rsidRPr="001B6C33">
        <w:rPr>
          <w:rFonts w:asciiTheme="minorHAnsi" w:hAnsiTheme="minorHAnsi" w:cs="Tahoma"/>
          <w:sz w:val="22"/>
          <w:szCs w:val="22"/>
        </w:rPr>
        <w:t xml:space="preserve">and medical </w:t>
      </w:r>
      <w:r w:rsidRPr="001B6C33">
        <w:rPr>
          <w:rFonts w:asciiTheme="minorHAnsi" w:hAnsiTheme="minorHAnsi" w:cs="Tahoma"/>
          <w:sz w:val="22"/>
          <w:szCs w:val="22"/>
        </w:rPr>
        <w:t>care</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for safeguarding </w:t>
      </w:r>
      <w:r w:rsidR="00EA1C59" w:rsidRPr="001B6C33">
        <w:rPr>
          <w:rFonts w:asciiTheme="minorHAnsi" w:hAnsiTheme="minorHAnsi" w:cs="Tahoma"/>
          <w:sz w:val="22"/>
          <w:szCs w:val="22"/>
        </w:rPr>
        <w:t xml:space="preserve">and pupil welfare </w:t>
      </w:r>
      <w:r w:rsidRPr="001B6C33">
        <w:rPr>
          <w:rFonts w:asciiTheme="minorHAnsi" w:hAnsiTheme="minorHAnsi" w:cs="Tahoma"/>
          <w:sz w:val="22"/>
          <w:szCs w:val="22"/>
        </w:rPr>
        <w:t>purposes</w:t>
      </w:r>
    </w:p>
    <w:p w:rsidR="00EA1C59"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administer admissions waiting lists</w:t>
      </w:r>
    </w:p>
    <w:p w:rsidR="00C54CB8" w:rsidRDefault="00C54CB8" w:rsidP="00C54CB8">
      <w:pPr>
        <w:spacing w:after="0" w:line="240" w:lineRule="auto"/>
        <w:rPr>
          <w:rFonts w:asciiTheme="minorHAnsi" w:hAnsiTheme="minorHAnsi" w:cs="Tahoma"/>
          <w:sz w:val="22"/>
          <w:szCs w:val="22"/>
        </w:rPr>
      </w:pPr>
    </w:p>
    <w:p w:rsidR="00C54CB8" w:rsidRDefault="00C54CB8" w:rsidP="00C54CB8">
      <w:pPr>
        <w:spacing w:after="0" w:line="240" w:lineRule="auto"/>
        <w:rPr>
          <w:rFonts w:asciiTheme="minorHAnsi" w:hAnsiTheme="minorHAnsi" w:cs="Tahoma"/>
          <w:sz w:val="22"/>
          <w:szCs w:val="22"/>
        </w:rPr>
      </w:pPr>
    </w:p>
    <w:p w:rsidR="00C54CB8" w:rsidRPr="00C54CB8" w:rsidRDefault="00C54CB8" w:rsidP="00C54CB8">
      <w:pPr>
        <w:spacing w:after="0" w:line="240" w:lineRule="auto"/>
        <w:rPr>
          <w:rFonts w:asciiTheme="minorHAnsi" w:hAnsiTheme="minorHAnsi" w:cs="Tahoma"/>
          <w:sz w:val="22"/>
          <w:szCs w:val="22"/>
        </w:rPr>
      </w:pPr>
    </w:p>
    <w:p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lastRenderedPageBreak/>
        <w:t>for research purposes</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inform you about events and other things happening in the school</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assess the quality of our services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comply with the law regarding data sharing</w:t>
      </w:r>
    </w:p>
    <w:p w:rsidR="0021719A" w:rsidRPr="001B6C33" w:rsidRDefault="0021719A" w:rsidP="00EA1C59">
      <w:pPr>
        <w:pStyle w:val="ListParagraph"/>
        <w:numPr>
          <w:ilvl w:val="0"/>
          <w:numId w:val="0"/>
        </w:numPr>
        <w:spacing w:after="0" w:line="240" w:lineRule="auto"/>
        <w:ind w:left="426"/>
        <w:rPr>
          <w:rFonts w:asciiTheme="minorHAnsi" w:hAnsiTheme="minorHAnsi" w:cs="Tahoma"/>
          <w:sz w:val="22"/>
          <w:szCs w:val="22"/>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Our lawful basis for </w:t>
      </w:r>
      <w:r w:rsidR="00720B26" w:rsidRPr="001B6C33">
        <w:rPr>
          <w:rFonts w:asciiTheme="minorHAnsi" w:hAnsiTheme="minorHAnsi" w:cs="Tahoma"/>
          <w:sz w:val="22"/>
          <w:szCs w:val="22"/>
        </w:rPr>
        <w:t xml:space="preserve">collecting and </w:t>
      </w:r>
      <w:r w:rsidRPr="001B6C33">
        <w:rPr>
          <w:rFonts w:asciiTheme="minorHAnsi" w:hAnsiTheme="minorHAnsi" w:cs="Tahoma"/>
          <w:sz w:val="22"/>
          <w:szCs w:val="22"/>
        </w:rPr>
        <w:t>processing</w:t>
      </w:r>
      <w:r w:rsidR="00720B26" w:rsidRPr="001B6C33">
        <w:rPr>
          <w:rFonts w:asciiTheme="minorHAnsi" w:hAnsiTheme="minorHAnsi" w:cs="Tahoma"/>
          <w:sz w:val="22"/>
          <w:szCs w:val="22"/>
        </w:rPr>
        <w:t xml:space="preserve"> pupil information</w:t>
      </w:r>
      <w:r w:rsidRPr="001B6C33">
        <w:rPr>
          <w:rFonts w:asciiTheme="minorHAnsi" w:hAnsiTheme="minorHAnsi" w:cs="Tahoma"/>
          <w:sz w:val="22"/>
          <w:szCs w:val="22"/>
        </w:rPr>
        <w:t xml:space="preserve"> information is defined under </w:t>
      </w:r>
      <w:r w:rsidR="00720B26" w:rsidRPr="001B6C33">
        <w:rPr>
          <w:rFonts w:asciiTheme="minorHAnsi" w:hAnsiTheme="minorHAnsi" w:cs="Tahoma"/>
          <w:sz w:val="22"/>
          <w:szCs w:val="22"/>
        </w:rPr>
        <w:t xml:space="preserve">Article 6, and </w:t>
      </w:r>
      <w:r w:rsidRPr="001B6C33">
        <w:rPr>
          <w:rFonts w:asciiTheme="minorHAnsi" w:hAnsiTheme="minorHAnsi" w:cs="Tahoma"/>
          <w:sz w:val="22"/>
          <w:szCs w:val="22"/>
        </w:rPr>
        <w:t xml:space="preserve">the following </w:t>
      </w:r>
      <w:r w:rsidR="00720B26" w:rsidRPr="001B6C33">
        <w:rPr>
          <w:rFonts w:asciiTheme="minorHAnsi" w:hAnsiTheme="minorHAnsi" w:cs="Tahoma"/>
          <w:sz w:val="22"/>
          <w:szCs w:val="22"/>
        </w:rPr>
        <w:t>sub-paragraphs in the</w:t>
      </w:r>
      <w:r w:rsidRPr="001B6C33">
        <w:rPr>
          <w:rFonts w:asciiTheme="minorHAnsi" w:hAnsiTheme="minorHAnsi" w:cs="Tahoma"/>
          <w:sz w:val="22"/>
          <w:szCs w:val="22"/>
        </w:rPr>
        <w:t xml:space="preserve"> GDPR</w:t>
      </w:r>
      <w:r w:rsidR="00720B26" w:rsidRPr="001B6C33">
        <w:rPr>
          <w:rFonts w:asciiTheme="minorHAnsi" w:hAnsiTheme="minorHAnsi" w:cs="Tahoma"/>
          <w:sz w:val="22"/>
          <w:szCs w:val="22"/>
        </w:rPr>
        <w:t xml:space="preserve"> apply</w:t>
      </w:r>
      <w:r w:rsidRPr="001B6C33">
        <w:rPr>
          <w:rFonts w:asciiTheme="minorHAnsi" w:hAnsiTheme="minorHAnsi" w:cs="Tahoma"/>
          <w:sz w:val="22"/>
          <w:szCs w:val="22"/>
        </w:rPr>
        <w:t>:</w:t>
      </w:r>
    </w:p>
    <w:p w:rsidR="00597834" w:rsidRPr="001B6C33"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(a) </w:t>
      </w:r>
      <w:r w:rsidR="008C51FC" w:rsidRPr="001B6C33">
        <w:rPr>
          <w:rFonts w:asciiTheme="minorHAnsi" w:hAnsiTheme="minorHAnsi" w:cs="Tahoma"/>
          <w:sz w:val="22"/>
          <w:szCs w:val="22"/>
          <w:lang w:val="en-US"/>
        </w:rPr>
        <w:t>Data subject gives consent for one or more specific purposes.</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(c) </w:t>
      </w:r>
      <w:r w:rsidR="008C51FC" w:rsidRPr="001B6C33">
        <w:rPr>
          <w:rFonts w:asciiTheme="minorHAnsi" w:hAnsiTheme="minorHAnsi" w:cs="Tahoma"/>
          <w:sz w:val="22"/>
          <w:szCs w:val="22"/>
        </w:rPr>
        <w:t>Processing is necessary to comply with the legal obligations of the controller.</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(d) </w:t>
      </w:r>
      <w:r w:rsidR="008C51FC" w:rsidRPr="001B6C33">
        <w:rPr>
          <w:rFonts w:asciiTheme="minorHAnsi" w:hAnsiTheme="minorHAnsi" w:cs="Tahoma"/>
          <w:sz w:val="22"/>
          <w:szCs w:val="22"/>
        </w:rPr>
        <w:t xml:space="preserve">Processing is necessary to protect the vital interests of the data subject. </w:t>
      </w:r>
    </w:p>
    <w:p w:rsidR="00CA3751" w:rsidRPr="001B6C33"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(e) </w:t>
      </w:r>
      <w:r w:rsidR="008C51FC" w:rsidRPr="001B6C33">
        <w:rPr>
          <w:rFonts w:asciiTheme="minorHAnsi" w:hAnsiTheme="minorHAnsi" w:cs="Tahoma"/>
          <w:sz w:val="22"/>
          <w:szCs w:val="22"/>
          <w:lang w:val="en-US"/>
        </w:rPr>
        <w:t xml:space="preserve">Processing is necessary for tasks in the public interest or exercise of authority </w:t>
      </w:r>
      <w:r w:rsidRPr="001B6C33">
        <w:rPr>
          <w:rFonts w:asciiTheme="minorHAnsi" w:hAnsiTheme="minorHAnsi" w:cs="Tahoma"/>
          <w:sz w:val="22"/>
          <w:szCs w:val="22"/>
          <w:lang w:val="en-US"/>
        </w:rPr>
        <w:t xml:space="preserve"> </w:t>
      </w:r>
      <w:r w:rsidR="008C51FC" w:rsidRPr="001B6C33">
        <w:rPr>
          <w:rFonts w:asciiTheme="minorHAnsi" w:hAnsiTheme="minorHAnsi" w:cs="Tahoma"/>
          <w:sz w:val="22"/>
          <w:szCs w:val="22"/>
          <w:lang w:val="en-US"/>
        </w:rPr>
        <w:t>vested in the controlle</w:t>
      </w:r>
      <w:r w:rsidR="00005DF4">
        <w:rPr>
          <w:rFonts w:asciiTheme="minorHAnsi" w:hAnsiTheme="minorHAnsi" w:cs="Tahoma"/>
          <w:sz w:val="22"/>
          <w:szCs w:val="22"/>
          <w:lang w:val="en-US"/>
        </w:rPr>
        <w:t>r</w:t>
      </w:r>
      <w:r w:rsidR="0021719A" w:rsidRPr="001B6C33">
        <w:rPr>
          <w:rFonts w:asciiTheme="minorHAnsi" w:hAnsiTheme="minorHAnsi" w:cs="Tahoma"/>
          <w:sz w:val="22"/>
          <w:szCs w:val="22"/>
          <w:lang w:val="en-US"/>
        </w:rPr>
        <w:t>(the provision of education)</w:t>
      </w:r>
      <w:r w:rsidR="008C51FC" w:rsidRPr="001B6C33">
        <w:rPr>
          <w:rFonts w:asciiTheme="minorHAnsi" w:hAnsiTheme="minorHAnsi" w:cs="Tahoma"/>
          <w:sz w:val="22"/>
          <w:szCs w:val="22"/>
          <w:lang w:val="en-US"/>
        </w:rPr>
        <w:t>.</w:t>
      </w:r>
    </w:p>
    <w:p w:rsidR="00720B26" w:rsidRPr="001B6C33"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Our lawful basis for collecting and processing pupil information information is also further defined under Article 9, in that some of the information we process is demed to be sensitive, or special, information and the following sub-paragraphs in the GDPR apply:</w:t>
      </w:r>
    </w:p>
    <w:p w:rsidR="00C45838" w:rsidRPr="001B6C33" w:rsidRDefault="00C45838" w:rsidP="00EA1C59">
      <w:pPr>
        <w:overflowPunct w:val="0"/>
        <w:autoSpaceDE w:val="0"/>
        <w:autoSpaceDN w:val="0"/>
        <w:spacing w:after="0" w:line="240" w:lineRule="auto"/>
        <w:ind w:left="426"/>
        <w:textAlignment w:val="baseline"/>
        <w:rPr>
          <w:rFonts w:asciiTheme="minorHAnsi" w:hAnsiTheme="minorHAnsi" w:cs="Tahoma"/>
          <w:sz w:val="22"/>
          <w:szCs w:val="22"/>
        </w:rPr>
      </w:pPr>
    </w:p>
    <w:p w:rsidR="00720B26" w:rsidRPr="001B6C33" w:rsidRDefault="00C45838"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(a) The data subject has given explicit consent.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(b) It is necessary to fulfill the obligations of controller or of data  subject.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(c) It is necessary to protect the vital interests of the data subject.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(d) Processing is carried out by a foundation or not-for-profit organisation (includes religious, political or philosophical organisations and trade unions)</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(g) Reasons of public interest in the area of public health</w:t>
      </w:r>
    </w:p>
    <w:p w:rsidR="00597834" w:rsidRDefault="00C45838" w:rsidP="00285C2A">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005DF4">
        <w:rPr>
          <w:rFonts w:asciiTheme="minorHAnsi" w:hAnsiTheme="minorHAnsi" w:cs="Tahoma"/>
          <w:sz w:val="22"/>
          <w:szCs w:val="22"/>
        </w:rPr>
        <w:t xml:space="preserve"> </w:t>
      </w:r>
      <w:r w:rsidR="00720B26" w:rsidRPr="00005DF4">
        <w:rPr>
          <w:rFonts w:asciiTheme="minorHAnsi" w:hAnsiTheme="minorHAnsi" w:cs="Tahoma"/>
          <w:sz w:val="22"/>
          <w:szCs w:val="22"/>
        </w:rPr>
        <w:t xml:space="preserve">(i) </w:t>
      </w:r>
      <w:r w:rsidR="008C51FC" w:rsidRPr="00005DF4">
        <w:rPr>
          <w:rFonts w:asciiTheme="minorHAnsi" w:hAnsiTheme="minorHAnsi" w:cs="Tahoma"/>
          <w:sz w:val="22"/>
          <w:szCs w:val="22"/>
        </w:rPr>
        <w:t>It is in the public interes</w:t>
      </w:r>
      <w:r w:rsidR="00005DF4">
        <w:rPr>
          <w:rFonts w:asciiTheme="minorHAnsi" w:hAnsiTheme="minorHAnsi" w:cs="Tahoma"/>
          <w:sz w:val="22"/>
          <w:szCs w:val="22"/>
        </w:rPr>
        <w:t>t</w:t>
      </w:r>
    </w:p>
    <w:p w:rsidR="005F0BD0" w:rsidRPr="00005DF4" w:rsidRDefault="005F0BD0" w:rsidP="005F0BD0">
      <w:pPr>
        <w:pStyle w:val="ListParagraph"/>
        <w:numPr>
          <w:ilvl w:val="0"/>
          <w:numId w:val="0"/>
        </w:numPr>
        <w:overflowPunct w:val="0"/>
        <w:autoSpaceDE w:val="0"/>
        <w:autoSpaceDN w:val="0"/>
        <w:spacing w:after="0" w:line="240" w:lineRule="auto"/>
        <w:ind w:left="1418"/>
        <w:textAlignment w:val="baseline"/>
        <w:rPr>
          <w:rFonts w:asciiTheme="minorHAnsi" w:hAnsiTheme="minorHAnsi" w:cs="Tahoma"/>
          <w:sz w:val="22"/>
          <w:szCs w:val="22"/>
        </w:rPr>
      </w:pPr>
    </w:p>
    <w:p w:rsidR="00126732" w:rsidRPr="001B6C33" w:rsidRDefault="00D26EB1" w:rsidP="00EA1C59">
      <w:pPr>
        <w:overflowPunct w:val="0"/>
        <w:autoSpaceDE w:val="0"/>
        <w:autoSpaceDN w:val="0"/>
        <w:spacing w:after="0" w:line="240" w:lineRule="auto"/>
        <w:ind w:left="426"/>
        <w:textAlignment w:val="baseline"/>
        <w:rPr>
          <w:rFonts w:asciiTheme="minorHAnsi" w:hAnsiTheme="minorHAnsi" w:cs="Tahoma"/>
          <w:sz w:val="22"/>
          <w:szCs w:val="22"/>
        </w:rPr>
      </w:pPr>
      <w:r>
        <w:rPr>
          <w:rFonts w:asciiTheme="minorHAnsi" w:hAnsiTheme="minorHAnsi" w:cs="Tahoma"/>
          <w:sz w:val="22"/>
          <w:szCs w:val="22"/>
        </w:rPr>
        <w:t>Further information can be found on our record of processing.  Please ask in the school office if you would like to see this.</w:t>
      </w:r>
    </w:p>
    <w:p w:rsidR="00126732" w:rsidRPr="001B6C33"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Where we have obtained consent to use pupils’ personal data, this consent can be withdrawn at any time. We will make this clear when we ask for consent, and explain how consent can be withdrawn.</w:t>
      </w:r>
    </w:p>
    <w:p w:rsidR="005F0BD0" w:rsidRPr="001B6C33" w:rsidRDefault="005F0BD0" w:rsidP="00EA1C59">
      <w:pPr>
        <w:spacing w:after="0" w:line="240" w:lineRule="auto"/>
        <w:ind w:left="426"/>
        <w:rPr>
          <w:rFonts w:asciiTheme="minorHAnsi" w:hAnsiTheme="minorHAnsi"/>
          <w:sz w:val="22"/>
          <w:szCs w:val="22"/>
        </w:rPr>
      </w:pPr>
    </w:p>
    <w:p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Some of the reasons listed above for collecting and using pupils’ personal data overlap, and there may be several grounds which justify our use of this data.</w:t>
      </w:r>
    </w:p>
    <w:p w:rsidR="00EA1C59" w:rsidRPr="001B6C33"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b/>
          <w:bCs/>
          <w:sz w:val="22"/>
          <w:szCs w:val="22"/>
        </w:rPr>
      </w:pPr>
      <w:r w:rsidRPr="001B6C33">
        <w:rPr>
          <w:rFonts w:asciiTheme="minorHAnsi" w:hAnsiTheme="minorHAnsi" w:cs="Tahoma"/>
          <w:sz w:val="22"/>
          <w:szCs w:val="22"/>
        </w:rPr>
        <w:t>An example of how we use the information you provide is:</w:t>
      </w:r>
      <w:r w:rsidRPr="001B6C33">
        <w:rPr>
          <w:rFonts w:asciiTheme="minorHAnsi" w:hAnsiTheme="minorHAnsi" w:cs="Tahoma"/>
          <w:b/>
          <w:bCs/>
          <w:sz w:val="22"/>
          <w:szCs w:val="22"/>
        </w:rPr>
        <w:t xml:space="preserve"> </w:t>
      </w:r>
    </w:p>
    <w:p w:rsidR="0021719A" w:rsidRPr="001B6C33" w:rsidRDefault="0021719A"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126732" w:rsidP="00EA1C59">
      <w:pPr>
        <w:pStyle w:val="Default"/>
        <w:ind w:left="426"/>
        <w:rPr>
          <w:rFonts w:asciiTheme="minorHAnsi" w:hAnsiTheme="minorHAnsi" w:cs="Tahoma"/>
          <w:sz w:val="22"/>
          <w:szCs w:val="22"/>
        </w:rPr>
      </w:pPr>
      <w:r w:rsidRPr="001B6C33">
        <w:rPr>
          <w:rFonts w:asciiTheme="minorHAnsi" w:hAnsiTheme="minorHAnsi" w:cs="Tahoma"/>
          <w:sz w:val="22"/>
          <w:szCs w:val="22"/>
        </w:rPr>
        <w:t>T</w:t>
      </w:r>
      <w:r w:rsidR="008C51FC" w:rsidRPr="001B6C33">
        <w:rPr>
          <w:rFonts w:asciiTheme="minorHAnsi" w:hAnsiTheme="minorHAnsi" w:cs="Tahoma"/>
          <w:sz w:val="22"/>
          <w:szCs w:val="22"/>
        </w:rPr>
        <w:t xml:space="preserve">he submission of the school census returns, including a set of named pupil records, is a statutory requirement on schools under Section 537A of the Education Act 1996. </w:t>
      </w:r>
    </w:p>
    <w:p w:rsidR="005F0BD0" w:rsidRDefault="005F0BD0" w:rsidP="00EA1C59">
      <w:pPr>
        <w:pStyle w:val="Default"/>
        <w:ind w:left="426"/>
        <w:rPr>
          <w:rFonts w:asciiTheme="minorHAnsi" w:hAnsiTheme="minorHAnsi" w:cs="Tahoma"/>
          <w:sz w:val="22"/>
          <w:szCs w:val="22"/>
        </w:rPr>
      </w:pPr>
    </w:p>
    <w:p w:rsidR="00597834" w:rsidRDefault="008C51FC" w:rsidP="00EA1C59">
      <w:pPr>
        <w:pStyle w:val="Default"/>
        <w:ind w:left="426"/>
        <w:rPr>
          <w:rFonts w:asciiTheme="minorHAnsi" w:hAnsiTheme="minorHAnsi" w:cs="Tahoma"/>
          <w:sz w:val="22"/>
          <w:szCs w:val="22"/>
        </w:rPr>
      </w:pPr>
      <w:r w:rsidRPr="001B6C33">
        <w:rPr>
          <w:rFonts w:asciiTheme="minorHAnsi" w:hAnsiTheme="minorHAnsi" w:cs="Tahoma"/>
          <w:sz w:val="22"/>
          <w:szCs w:val="22"/>
        </w:rPr>
        <w:t xml:space="preserve">Putting the school census on a statutory basis: </w:t>
      </w:r>
    </w:p>
    <w:p w:rsidR="005F0BD0" w:rsidRPr="001B6C33" w:rsidRDefault="005F0BD0" w:rsidP="00EA1C59">
      <w:pPr>
        <w:pStyle w:val="Default"/>
        <w:ind w:left="426"/>
        <w:rPr>
          <w:rFonts w:asciiTheme="minorHAnsi" w:hAnsiTheme="minorHAnsi" w:cs="Tahoma"/>
          <w:sz w:val="22"/>
          <w:szCs w:val="22"/>
        </w:rPr>
      </w:pP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means that schools do not need to obtain parental or pupil consent to the provision of information </w:t>
      </w: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ensures schools are protected from any legal challenge that they are breaching a duty of confidence to pupils </w:t>
      </w:r>
    </w:p>
    <w:p w:rsidR="00597834" w:rsidRPr="001B6C33" w:rsidRDefault="008C51FC" w:rsidP="00EA1C59">
      <w:pPr>
        <w:pStyle w:val="Default"/>
        <w:ind w:left="1418" w:hanging="425"/>
        <w:rPr>
          <w:rFonts w:asciiTheme="minorHAnsi" w:hAnsiTheme="minorHAnsi" w:cs="Tahoma"/>
          <w:b/>
          <w:color w:val="8A2529"/>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helps to ensure that returns are completed by schools </w:t>
      </w:r>
    </w:p>
    <w:p w:rsidR="00597834" w:rsidRDefault="00597834" w:rsidP="00EA1C59">
      <w:pPr>
        <w:pStyle w:val="Default"/>
        <w:rPr>
          <w:rFonts w:asciiTheme="minorHAnsi" w:hAnsiTheme="minorHAnsi" w:cs="Tahoma"/>
          <w:b/>
          <w:color w:val="auto"/>
        </w:rPr>
      </w:pPr>
    </w:p>
    <w:p w:rsidR="00C54CB8" w:rsidRDefault="00C54CB8" w:rsidP="00EA1C59">
      <w:pPr>
        <w:pStyle w:val="Default"/>
        <w:rPr>
          <w:rFonts w:asciiTheme="minorHAnsi" w:hAnsiTheme="minorHAnsi" w:cs="Tahoma"/>
          <w:b/>
          <w:color w:val="auto"/>
        </w:rPr>
      </w:pPr>
    </w:p>
    <w:p w:rsidR="00C54CB8" w:rsidRDefault="00C54CB8" w:rsidP="00EA1C59">
      <w:pPr>
        <w:pStyle w:val="Default"/>
        <w:rPr>
          <w:rFonts w:asciiTheme="minorHAnsi" w:hAnsiTheme="minorHAnsi" w:cs="Tahoma"/>
          <w:b/>
          <w:color w:val="auto"/>
        </w:rPr>
      </w:pPr>
    </w:p>
    <w:p w:rsidR="00C54CB8" w:rsidRDefault="00C54CB8" w:rsidP="00EA1C59">
      <w:pPr>
        <w:pStyle w:val="Default"/>
        <w:rPr>
          <w:rFonts w:asciiTheme="minorHAnsi" w:hAnsiTheme="minorHAnsi" w:cs="Tahoma"/>
          <w:b/>
          <w:color w:val="auto"/>
        </w:rPr>
      </w:pPr>
    </w:p>
    <w:p w:rsidR="00C54CB8" w:rsidRDefault="00C54CB8" w:rsidP="00EA1C59">
      <w:pPr>
        <w:pStyle w:val="Default"/>
        <w:rPr>
          <w:rFonts w:asciiTheme="minorHAnsi" w:hAnsiTheme="minorHAnsi" w:cs="Tahoma"/>
          <w:b/>
          <w:color w:val="auto"/>
        </w:rPr>
      </w:pPr>
    </w:p>
    <w:p w:rsidR="00C54CB8" w:rsidRDefault="00C54CB8" w:rsidP="00EA1C59">
      <w:pPr>
        <w:pStyle w:val="Default"/>
        <w:rPr>
          <w:rFonts w:asciiTheme="minorHAnsi" w:hAnsiTheme="minorHAnsi" w:cs="Tahoma"/>
          <w:b/>
          <w:color w:val="auto"/>
        </w:rPr>
      </w:pPr>
    </w:p>
    <w:p w:rsidR="00C54CB8" w:rsidRPr="00EA1C59" w:rsidRDefault="00C54CB8" w:rsidP="00EA1C59">
      <w:pPr>
        <w:pStyle w:val="Default"/>
        <w:rPr>
          <w:rFonts w:asciiTheme="minorHAnsi" w:hAnsiTheme="minorHAnsi" w:cs="Tahoma"/>
          <w:b/>
          <w:color w:val="auto"/>
        </w:rPr>
      </w:pPr>
    </w:p>
    <w:p w:rsidR="00597834" w:rsidRPr="00EA1C59" w:rsidRDefault="008C51FC" w:rsidP="00EA1C59">
      <w:pPr>
        <w:pStyle w:val="Default"/>
        <w:numPr>
          <w:ilvl w:val="0"/>
          <w:numId w:val="30"/>
        </w:numPr>
        <w:rPr>
          <w:rFonts w:asciiTheme="minorHAnsi" w:hAnsiTheme="minorHAnsi" w:cs="Tahoma"/>
          <w:b/>
          <w:color w:val="auto"/>
        </w:rPr>
      </w:pPr>
      <w:r w:rsidRPr="00EA1C59">
        <w:rPr>
          <w:rFonts w:asciiTheme="minorHAnsi" w:hAnsiTheme="minorHAnsi" w:cs="Tahoma"/>
          <w:b/>
          <w:color w:val="auto"/>
        </w:rPr>
        <w:t>Collecting pupil information</w:t>
      </w:r>
    </w:p>
    <w:p w:rsidR="00597834" w:rsidRPr="00EA1C59" w:rsidRDefault="00597834" w:rsidP="00EA1C59">
      <w:pPr>
        <w:pStyle w:val="Default"/>
        <w:rPr>
          <w:rFonts w:asciiTheme="minorHAnsi" w:hAnsiTheme="minorHAnsi" w:cs="Tahoma"/>
          <w:color w:val="auto"/>
        </w:rPr>
      </w:pPr>
    </w:p>
    <w:p w:rsidR="0021719A" w:rsidRPr="001B6C33" w:rsidRDefault="008C51FC" w:rsidP="00EA1C59">
      <w:pPr>
        <w:spacing w:after="0" w:line="240" w:lineRule="auto"/>
        <w:ind w:left="426"/>
        <w:rPr>
          <w:rFonts w:asciiTheme="minorHAnsi" w:hAnsiTheme="minorHAnsi" w:cs="Tahoma"/>
          <w:sz w:val="22"/>
          <w:szCs w:val="22"/>
          <w:lang w:val="en-US"/>
        </w:rPr>
      </w:pPr>
      <w:r w:rsidRPr="001B6C33">
        <w:rPr>
          <w:rFonts w:asciiTheme="minorHAnsi" w:hAnsiTheme="minorHAnsi" w:cs="Tahoma"/>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0021719A" w:rsidRPr="001B6C33">
        <w:rPr>
          <w:rFonts w:asciiTheme="minorHAnsi" w:hAnsiTheme="minorHAnsi" w:cs="Tahoma"/>
          <w:sz w:val="22"/>
          <w:szCs w:val="22"/>
        </w:rPr>
        <w:t xml:space="preserve">  </w:t>
      </w:r>
      <w:r w:rsidR="0021719A" w:rsidRPr="001B6C33">
        <w:rPr>
          <w:rFonts w:asciiTheme="minorHAnsi" w:hAnsiTheme="minorHAnsi" w:cs="Tahoma"/>
          <w:sz w:val="22"/>
          <w:szCs w:val="22"/>
          <w:lang w:val="en-US"/>
        </w:rPr>
        <w:t xml:space="preserve">Where we have obtained consent to use pupils’ personal data, this consent can be withdrawn at any time. </w:t>
      </w:r>
      <w:r w:rsidR="00C54CB8">
        <w:rPr>
          <w:rFonts w:asciiTheme="minorHAnsi" w:hAnsiTheme="minorHAnsi" w:cs="Tahoma"/>
          <w:sz w:val="22"/>
          <w:szCs w:val="22"/>
          <w:lang w:val="en-US"/>
        </w:rPr>
        <w:t xml:space="preserve"> If you change your mind you can let us know by emailing </w:t>
      </w:r>
      <w:hyperlink r:id="rId13" w:history="1">
        <w:r w:rsidR="00C54CB8" w:rsidRPr="00D836A9">
          <w:rPr>
            <w:rStyle w:val="Hyperlink"/>
            <w:rFonts w:asciiTheme="minorHAnsi" w:hAnsiTheme="minorHAnsi" w:cs="Tahoma"/>
            <w:sz w:val="22"/>
            <w:szCs w:val="22"/>
            <w:lang w:val="en-US"/>
          </w:rPr>
          <w:t>admin@kentishtown.camden.sch.uk</w:t>
        </w:r>
      </w:hyperlink>
      <w:r w:rsidR="00C54CB8">
        <w:rPr>
          <w:rFonts w:asciiTheme="minorHAnsi" w:hAnsiTheme="minorHAnsi" w:cs="Tahoma"/>
          <w:sz w:val="22"/>
          <w:szCs w:val="22"/>
          <w:lang w:val="en-US"/>
        </w:rPr>
        <w:t xml:space="preserve">, calling the school on 0207 485 1279 or coming into the school office. </w:t>
      </w:r>
    </w:p>
    <w:p w:rsidR="00597834" w:rsidRPr="001B6C33"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Storing pupil data</w:t>
      </w:r>
    </w:p>
    <w:p w:rsidR="00EA1C59"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hold pupil data whilst the child remains at </w:t>
      </w:r>
      <w:r w:rsidR="005F0BD0">
        <w:rPr>
          <w:rFonts w:asciiTheme="minorHAnsi" w:hAnsiTheme="minorHAnsi" w:cs="Tahoma"/>
          <w:sz w:val="22"/>
          <w:szCs w:val="22"/>
        </w:rPr>
        <w:t xml:space="preserve">Kentish Town </w:t>
      </w:r>
      <w:r w:rsidR="0021719A" w:rsidRPr="001B6C33">
        <w:rPr>
          <w:rFonts w:asciiTheme="minorHAnsi" w:hAnsiTheme="minorHAnsi" w:cs="Tahoma"/>
          <w:sz w:val="22"/>
          <w:szCs w:val="22"/>
        </w:rPr>
        <w:t xml:space="preserve">CofE </w:t>
      </w:r>
      <w:r w:rsidRPr="001B6C33">
        <w:rPr>
          <w:rFonts w:asciiTheme="minorHAnsi" w:hAnsiTheme="minorHAnsi" w:cs="Tahoma"/>
          <w:sz w:val="22"/>
          <w:szCs w:val="22"/>
        </w:rPr>
        <w:t xml:space="preserve">School. The file will follow the pupil when he / she leaves </w:t>
      </w:r>
      <w:r w:rsidR="005F0BD0">
        <w:rPr>
          <w:rFonts w:asciiTheme="minorHAnsi" w:hAnsiTheme="minorHAnsi" w:cs="Tahoma"/>
          <w:sz w:val="22"/>
          <w:szCs w:val="22"/>
        </w:rPr>
        <w:t xml:space="preserve">Kentish Town </w:t>
      </w:r>
      <w:r w:rsidR="00EA1C59" w:rsidRPr="001B6C33">
        <w:rPr>
          <w:rFonts w:asciiTheme="minorHAnsi" w:hAnsiTheme="minorHAnsi" w:cs="Tahoma"/>
          <w:sz w:val="22"/>
          <w:szCs w:val="22"/>
        </w:rPr>
        <w:t>CofE</w:t>
      </w:r>
      <w:r w:rsidRPr="001B6C33">
        <w:rPr>
          <w:rFonts w:asciiTheme="minorHAnsi" w:hAnsiTheme="minorHAnsi" w:cs="Tahoma"/>
          <w:sz w:val="22"/>
          <w:szCs w:val="22"/>
        </w:rPr>
        <w:t xml:space="preserve"> School</w:t>
      </w:r>
      <w:r w:rsidR="005F0BD0">
        <w:rPr>
          <w:rFonts w:asciiTheme="minorHAnsi" w:hAnsiTheme="minorHAnsi" w:cs="Tahoma"/>
          <w:sz w:val="22"/>
          <w:szCs w:val="22"/>
        </w:rPr>
        <w:t>.</w:t>
      </w:r>
      <w:r w:rsidR="0047389F" w:rsidRPr="001B6C33">
        <w:rPr>
          <w:rFonts w:asciiTheme="minorHAnsi" w:hAnsiTheme="minorHAnsi" w:cs="Tahoma"/>
          <w:sz w:val="22"/>
          <w:szCs w:val="22"/>
        </w:rPr>
        <w:t xml:space="preserve">  However where there is a legal obligation to retain the information beyond that period, it will be retained in line with our retention policy. </w:t>
      </w:r>
    </w:p>
    <w:p w:rsidR="0047389F" w:rsidRPr="001B6C33" w:rsidRDefault="0047389F" w:rsidP="00EA1C59">
      <w:pPr>
        <w:spacing w:after="0" w:line="240" w:lineRule="auto"/>
        <w:ind w:left="426"/>
        <w:rPr>
          <w:rFonts w:asciiTheme="minorHAnsi" w:hAnsiTheme="minorHAnsi" w:cs="Tahoma"/>
          <w:sz w:val="22"/>
          <w:szCs w:val="22"/>
        </w:rPr>
      </w:pPr>
    </w:p>
    <w:p w:rsidR="0047389F" w:rsidRDefault="004265E8" w:rsidP="00EA1C59">
      <w:pPr>
        <w:spacing w:after="0" w:line="240" w:lineRule="auto"/>
        <w:ind w:left="426"/>
        <w:rPr>
          <w:rFonts w:asciiTheme="minorHAnsi" w:hAnsiTheme="minorHAnsi" w:cs="Tahoma"/>
          <w:sz w:val="22"/>
          <w:szCs w:val="22"/>
        </w:rPr>
      </w:pPr>
      <w:r>
        <w:rPr>
          <w:rFonts w:asciiTheme="minorHAnsi" w:hAnsiTheme="minorHAnsi" w:cs="Tahoma"/>
          <w:sz w:val="22"/>
          <w:szCs w:val="22"/>
        </w:rPr>
        <w:t>The School’s Data Storage and Retention Policy is available in the school office,.</w:t>
      </w:r>
    </w:p>
    <w:p w:rsidR="004265E8" w:rsidRPr="001B6C33" w:rsidRDefault="004265E8" w:rsidP="00EA1C59">
      <w:pPr>
        <w:spacing w:after="0" w:line="240" w:lineRule="auto"/>
        <w:ind w:left="426"/>
        <w:rPr>
          <w:rFonts w:asciiTheme="minorHAnsi" w:hAnsiTheme="minorHAnsi" w:cs="Tahoma"/>
          <w:sz w:val="22"/>
          <w:szCs w:val="22"/>
        </w:rPr>
      </w:pPr>
    </w:p>
    <w:p w:rsidR="00720B26" w:rsidRPr="001B6C33" w:rsidRDefault="00720B26"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have data protection policies and procedures in place</w:t>
      </w:r>
      <w:r w:rsidR="00126732" w:rsidRPr="001B6C33">
        <w:rPr>
          <w:rFonts w:asciiTheme="minorHAnsi" w:hAnsiTheme="minorHAnsi" w:cs="Tahoma"/>
          <w:sz w:val="22"/>
          <w:szCs w:val="22"/>
        </w:rPr>
        <w:t>, including strong organisational and technical meansures,</w:t>
      </w:r>
      <w:r w:rsidRPr="001B6C33">
        <w:rPr>
          <w:rFonts w:asciiTheme="minorHAnsi" w:hAnsiTheme="minorHAnsi" w:cs="Tahoma"/>
          <w:sz w:val="22"/>
          <w:szCs w:val="22"/>
        </w:rPr>
        <w:t>which are regularly reviewed.</w:t>
      </w:r>
      <w:r w:rsidR="0047389F" w:rsidRPr="001B6C33">
        <w:rPr>
          <w:rFonts w:asciiTheme="minorHAnsi" w:hAnsiTheme="minorHAnsi" w:cs="Tahoma"/>
          <w:sz w:val="22"/>
          <w:szCs w:val="22"/>
        </w:rPr>
        <w:t xml:space="preserve">  </w:t>
      </w:r>
      <w:r w:rsidRPr="001B6C33">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pupil information with</w:t>
      </w: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sidRPr="001B6C33">
        <w:rPr>
          <w:rFonts w:asciiTheme="minorHAnsi" w:hAnsiTheme="minorHAnsi" w:cs="Tahoma"/>
          <w:sz w:val="22"/>
          <w:szCs w:val="22"/>
        </w:rPr>
        <w:t>We routinely share pupil information with appropriate third parties, including:</w:t>
      </w:r>
    </w:p>
    <w:p w:rsidR="00597834" w:rsidRPr="001B6C33"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local authority – to meet our legal obligations to share certain information with it, such as safeguarding concerns and exclusions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Department for Education</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pupil’s family and representatives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Educators and examining bodies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Ofsted </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Suppliers and service providers – to enable them to provide the service we have contracted them for</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Central and local government</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authorities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and social welfare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advisers and consultants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Police forces, courts, tribunals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bodies</w:t>
      </w:r>
    </w:p>
    <w:p w:rsidR="00597834" w:rsidRPr="001B6C33" w:rsidRDefault="008C51FC"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schools that the pupil’s attend after leaving us</w:t>
      </w:r>
    </w:p>
    <w:p w:rsidR="00EA1C59" w:rsidRDefault="00EA1C59" w:rsidP="0047389F">
      <w:pPr>
        <w:pStyle w:val="ListParagraph"/>
        <w:numPr>
          <w:ilvl w:val="0"/>
          <w:numId w:val="0"/>
        </w:numPr>
        <w:spacing w:after="0" w:line="240" w:lineRule="auto"/>
        <w:ind w:left="780"/>
        <w:rPr>
          <w:rFonts w:asciiTheme="minorHAnsi" w:hAnsiTheme="minorHAnsi" w:cs="Tahoma"/>
        </w:rPr>
      </w:pPr>
    </w:p>
    <w:p w:rsidR="00105C9A" w:rsidRPr="00DA57A0" w:rsidRDefault="00105C9A" w:rsidP="00105C9A">
      <w:pPr>
        <w:spacing w:before="120" w:after="120"/>
        <w:ind w:left="426"/>
        <w:rPr>
          <w:sz w:val="20"/>
        </w:rPr>
      </w:pPr>
      <w:r w:rsidRPr="00DA57A0">
        <w:rPr>
          <w:sz w:val="20"/>
        </w:rPr>
        <w:t>Where we transfer personal data to a country or territory outside the European Economic Area, we will do so in accordance with data protection law.</w:t>
      </w:r>
    </w:p>
    <w:p w:rsidR="0047389F" w:rsidRPr="0047389F" w:rsidRDefault="0047389F"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Why we share pupil information</w:t>
      </w: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do not share information about our pupils with anyone without consent unless the law and our policies allow us to do so.</w:t>
      </w:r>
    </w:p>
    <w:p w:rsidR="0047389F" w:rsidRPr="001B6C33" w:rsidRDefault="0047389F" w:rsidP="00EA1C59">
      <w:pPr>
        <w:spacing w:after="0" w:line="240" w:lineRule="auto"/>
        <w:ind w:left="426"/>
        <w:rPr>
          <w:rFonts w:asciiTheme="minorHAnsi" w:hAnsiTheme="minorHAnsi" w:cs="Tahoma"/>
          <w:sz w:val="22"/>
          <w:szCs w:val="22"/>
        </w:rPr>
      </w:pPr>
    </w:p>
    <w:p w:rsidR="00597834"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share pupils’ data with the Department for Education (DfE) on a statutory basis. This data sharing underpins school funding and educational attainment policy and monitoring.</w:t>
      </w:r>
    </w:p>
    <w:p w:rsidR="005F0BD0" w:rsidRPr="001B6C33" w:rsidRDefault="005F0BD0" w:rsidP="00EA1C59">
      <w:pPr>
        <w:spacing w:after="0" w:line="240" w:lineRule="auto"/>
        <w:ind w:left="426"/>
        <w:rPr>
          <w:rFonts w:asciiTheme="minorHAnsi" w:hAnsiTheme="minorHAnsi" w:cs="Tahoma"/>
          <w:sz w:val="22"/>
          <w:szCs w:val="22"/>
        </w:rPr>
      </w:pP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are required to share information about our pupils with our local authority (LA) and the Department for Education (DfE) under section 3 of The Education (Information About Individual Pupils) (England) Regulations 2013.</w:t>
      </w:r>
    </w:p>
    <w:p w:rsidR="00D26EB1" w:rsidRPr="00EA1C59" w:rsidRDefault="00D26EB1" w:rsidP="006D4D18">
      <w:pPr>
        <w:spacing w:after="0" w:line="240" w:lineRule="auto"/>
        <w:rPr>
          <w:rFonts w:asciiTheme="minorHAnsi" w:hAnsiTheme="minorHAnsi" w:cs="Tahoma"/>
        </w:rPr>
      </w:pP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Data collection requirements:</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data collection requirements placed on us by the Department for Education (for example; via the school census) go to </w:t>
      </w:r>
      <w:hyperlink r:id="rId14" w:history="1">
        <w:r w:rsidRPr="001B6C33">
          <w:rPr>
            <w:rStyle w:val="Hyperlink"/>
            <w:rFonts w:asciiTheme="minorHAnsi" w:hAnsiTheme="minorHAnsi" w:cs="Tahoma"/>
            <w:sz w:val="22"/>
            <w:szCs w:val="22"/>
          </w:rPr>
          <w:t>https://www.gov.uk/education/data-collection-and-censuses-for-schools</w:t>
        </w:r>
      </w:hyperlink>
      <w:r w:rsidRPr="001B6C33">
        <w:rPr>
          <w:rFonts w:asciiTheme="minorHAnsi" w:hAnsiTheme="minorHAnsi" w:cs="Tahoma"/>
          <w:sz w:val="22"/>
          <w:szCs w:val="22"/>
        </w:rPr>
        <w:t>.</w:t>
      </w:r>
    </w:p>
    <w:p w:rsidR="0047389F" w:rsidRPr="00EA1C59" w:rsidRDefault="0047389F" w:rsidP="00285C2A">
      <w:pPr>
        <w:spacing w:after="0" w:line="240" w:lineRule="auto"/>
        <w:rPr>
          <w:rFonts w:asciiTheme="minorHAnsi" w:hAnsiTheme="minorHAnsi" w:cs="Tahoma"/>
        </w:rPr>
      </w:pPr>
    </w:p>
    <w:p w:rsidR="00530EFE" w:rsidRPr="006D4D18" w:rsidRDefault="00530EFE" w:rsidP="006D4D18">
      <w:pPr>
        <w:spacing w:after="0" w:line="240" w:lineRule="auto"/>
        <w:ind w:left="720" w:hanging="360"/>
        <w:rPr>
          <w:rFonts w:asciiTheme="minorHAnsi" w:hAnsiTheme="minorHAnsi" w:cs="Tahoma"/>
          <w:b/>
        </w:rPr>
      </w:pPr>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The National Pupil Database (NPD)</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NPD, go to </w:t>
      </w:r>
      <w:hyperlink r:id="rId15" w:history="1">
        <w:r w:rsidRPr="001B6C33">
          <w:rPr>
            <w:rStyle w:val="Hyperlink"/>
            <w:rFonts w:asciiTheme="minorHAnsi" w:hAnsiTheme="minorHAnsi" w:cs="Tahoma"/>
            <w:sz w:val="22"/>
            <w:szCs w:val="22"/>
          </w:rPr>
          <w:t>https://www.gov.uk/government/publications/national-pupil-database-user-guide-and-supporting-information</w:t>
        </w:r>
      </w:hyperlink>
      <w:r w:rsidRPr="001B6C33">
        <w:rPr>
          <w:rFonts w:asciiTheme="minorHAnsi" w:hAnsiTheme="minorHAnsi" w:cs="Tahoma"/>
          <w:sz w:val="22"/>
          <w:szCs w:val="22"/>
        </w:rPr>
        <w:t>.</w:t>
      </w:r>
    </w:p>
    <w:p w:rsidR="00694EE0" w:rsidRPr="001B6C33" w:rsidRDefault="00694EE0" w:rsidP="0047389F">
      <w:pPr>
        <w:spacing w:after="0" w:line="240" w:lineRule="auto"/>
        <w:ind w:left="426"/>
        <w:rPr>
          <w:rFonts w:asciiTheme="minorHAnsi" w:hAnsiTheme="minorHAnsi" w:cs="Tahoma"/>
          <w:color w:val="FF0000"/>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The department may share information about our pupils from the NPD with third parties who promote the education or well-being of children in England by:</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conducting research or analysis</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producing statistics</w:t>
      </w:r>
    </w:p>
    <w:p w:rsidR="00597834"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providing information, advice or guidance</w:t>
      </w:r>
    </w:p>
    <w:p w:rsidR="00AD59EE" w:rsidRDefault="00AD59EE" w:rsidP="00AD59EE">
      <w:pPr>
        <w:spacing w:after="0" w:line="240" w:lineRule="auto"/>
        <w:rPr>
          <w:rFonts w:asciiTheme="minorHAnsi" w:hAnsiTheme="minorHAnsi" w:cs="Tahoma"/>
          <w:sz w:val="22"/>
          <w:szCs w:val="22"/>
        </w:rPr>
      </w:pPr>
    </w:p>
    <w:p w:rsidR="00AD59EE" w:rsidRPr="00AD59EE" w:rsidRDefault="00AD59EE" w:rsidP="00AD59EE">
      <w:pPr>
        <w:spacing w:after="0" w:line="240" w:lineRule="auto"/>
        <w:ind w:left="720"/>
        <w:rPr>
          <w:rFonts w:asciiTheme="minorHAnsi" w:hAnsiTheme="minorHAnsi" w:cs="Tahoma"/>
          <w:sz w:val="22"/>
          <w:szCs w:val="22"/>
        </w:rPr>
      </w:pPr>
      <w:r>
        <w:rPr>
          <w:rFonts w:asciiTheme="minorHAnsi" w:hAnsiTheme="minorHAnsi" w:cs="Tahoma"/>
          <w:sz w:val="22"/>
          <w:szCs w:val="22"/>
        </w:rPr>
        <w:t>The deparement has robust processes in place to ensure the confidentiality of our data is maintained and there are stringent controls in place regarding access and use of the datat.  Decisions on wohether DfE releases to third parties are subject to a strict approval process and based on a detailed assessment of:</w:t>
      </w:r>
    </w:p>
    <w:p w:rsidR="00597834" w:rsidRPr="001B6C33" w:rsidRDefault="008C51FC" w:rsidP="00AD59EE">
      <w:pPr>
        <w:spacing w:after="0" w:line="240" w:lineRule="auto"/>
        <w:rPr>
          <w:rFonts w:asciiTheme="minorHAnsi" w:hAnsiTheme="minorHAnsi" w:cs="Tahoma"/>
          <w:sz w:val="22"/>
          <w:szCs w:val="22"/>
        </w:rPr>
      </w:pPr>
      <w:r w:rsidRPr="001B6C33">
        <w:rPr>
          <w:rFonts w:asciiTheme="minorHAnsi" w:hAnsiTheme="minorHAnsi" w:cs="Tahoma"/>
          <w:sz w:val="22"/>
          <w:szCs w:val="22"/>
        </w:rPr>
        <w:t>:</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who is requesting the data</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purpose for which it is required</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level and sensitivity of data requested: and </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arrangements in place to store and handle the data </w:t>
      </w:r>
    </w:p>
    <w:p w:rsidR="00694EE0" w:rsidRPr="001B6C33" w:rsidRDefault="00694EE0" w:rsidP="00694EE0">
      <w:pPr>
        <w:pStyle w:val="ListParagraph"/>
        <w:numPr>
          <w:ilvl w:val="0"/>
          <w:numId w:val="0"/>
        </w:numPr>
        <w:spacing w:after="0" w:line="240" w:lineRule="auto"/>
        <w:ind w:left="1418"/>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To be granted access to pupil information, organisations must comply with strict terms and conditions covering the confidentiality and handling of the data, security arrangements and retention and use of the data.</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For more information about the department’s data sharing process, please visit: </w:t>
      </w:r>
      <w:hyperlink r:id="rId16" w:tooltip="Data protection: how we collect and share research data" w:history="1">
        <w:r w:rsidRPr="001B6C33">
          <w:rPr>
            <w:rFonts w:asciiTheme="minorHAnsi" w:hAnsiTheme="minorHAnsi" w:cs="Tahoma"/>
            <w:color w:val="0000FF"/>
            <w:sz w:val="22"/>
            <w:szCs w:val="22"/>
            <w:u w:val="single"/>
          </w:rPr>
          <w:t>https://www.gov.uk/data-protection-how-we-collect-and-share-research-data</w:t>
        </w:r>
      </w:hyperlink>
      <w:r w:rsidRPr="001B6C33">
        <w:rPr>
          <w:rFonts w:asciiTheme="minorHAnsi" w:hAnsiTheme="minorHAnsi" w:cs="Tahoma"/>
          <w:sz w:val="22"/>
          <w:szCs w:val="22"/>
        </w:rPr>
        <w:t xml:space="preserve"> </w:t>
      </w:r>
    </w:p>
    <w:p w:rsidR="00597834" w:rsidRPr="001B6C33" w:rsidRDefault="008C51FC" w:rsidP="0047389F">
      <w:pPr>
        <w:spacing w:after="0" w:line="240" w:lineRule="auto"/>
        <w:ind w:left="426"/>
        <w:rPr>
          <w:rFonts w:asciiTheme="minorHAnsi" w:hAnsiTheme="minorHAnsi" w:cs="Tahoma"/>
          <w:color w:val="0000FF"/>
          <w:sz w:val="22"/>
          <w:szCs w:val="22"/>
          <w:u w:val="single"/>
        </w:rPr>
      </w:pPr>
      <w:r w:rsidRPr="001B6C33">
        <w:rPr>
          <w:rFonts w:asciiTheme="minorHAnsi" w:hAnsiTheme="minorHAnsi" w:cs="Tahoma"/>
          <w:sz w:val="22"/>
          <w:szCs w:val="22"/>
        </w:rPr>
        <w:t xml:space="preserve">For information about which organisations the department has provided pupil information, (and for which project), please visit the following website: </w:t>
      </w:r>
      <w:hyperlink r:id="rId17" w:history="1">
        <w:r w:rsidRPr="001B6C33">
          <w:rPr>
            <w:rStyle w:val="Hyperlink"/>
            <w:rFonts w:asciiTheme="minorHAnsi" w:hAnsiTheme="minorHAnsi" w:cs="Tahoma"/>
            <w:sz w:val="22"/>
            <w:szCs w:val="22"/>
          </w:rPr>
          <w:t>https://www.gov.uk/government/publications/national-pupil-database-requests-received</w:t>
        </w:r>
      </w:hyperlink>
    </w:p>
    <w:p w:rsidR="00597834" w:rsidRPr="001B6C33"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To contact DfE: </w:t>
      </w:r>
      <w:hyperlink r:id="rId18" w:history="1">
        <w:r w:rsidRPr="001B6C33">
          <w:rPr>
            <w:rStyle w:val="Hyperlink"/>
            <w:rFonts w:asciiTheme="minorHAnsi" w:hAnsiTheme="minorHAnsi" w:cs="Tahoma"/>
            <w:sz w:val="22"/>
            <w:szCs w:val="22"/>
          </w:rPr>
          <w:t>https://www.gov.uk/contact-dfe</w:t>
        </w:r>
      </w:hyperlink>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lastRenderedPageBreak/>
        <w:t>Requesting access to your personal data</w:t>
      </w:r>
      <w:r w:rsidR="00530EFE">
        <w:rPr>
          <w:rFonts w:asciiTheme="minorHAnsi" w:hAnsiTheme="minorHAnsi" w:cs="Tahoma"/>
          <w:color w:val="auto"/>
          <w:sz w:val="24"/>
          <w:szCs w:val="24"/>
        </w:rPr>
        <w:t xml:space="preserve"> and your Data Protection Rights</w:t>
      </w:r>
    </w:p>
    <w:p w:rsidR="00694EE0"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Under data protection legislation, parents and pupils have the right to request access to infor</w:t>
      </w:r>
      <w:r w:rsidR="00694EE0" w:rsidRPr="001B6C33">
        <w:rPr>
          <w:rFonts w:asciiTheme="minorHAnsi" w:hAnsiTheme="minorHAnsi" w:cs="Tahoma"/>
          <w:sz w:val="22"/>
          <w:szCs w:val="22"/>
        </w:rPr>
        <w:t xml:space="preserve">mation about them that we hold, through a Subject Access Request.  </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can make a request with respect to their child’s data where the child is not considered mature enough to understand their rights over their own data (usually under the age of 12), or where the child has provided consent.</w:t>
      </w: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 also have the right to make a subject access request with respect to any personal data the school holds about them.</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make a subject access request, and if we do hold information about you or your child, we will:</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description of it</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why we are holding and processing it, and how long we will keep it for</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Explain where we got it from, if not from you or your child</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who it has been, or will be, shared with</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Let you know whether any automated decision-making is being applied to the data, and any consequences of this</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copy of the information in an intelligible form</w:t>
      </w:r>
    </w:p>
    <w:p w:rsidR="00694EE0" w:rsidRPr="001B6C33" w:rsidRDefault="00694EE0" w:rsidP="00694EE0">
      <w:pPr>
        <w:spacing w:after="0" w:line="240" w:lineRule="auto"/>
        <w:ind w:left="1418"/>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AD59EE">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would like to make a request please cont</w:t>
      </w:r>
      <w:r w:rsidR="00AD59EE">
        <w:rPr>
          <w:rFonts w:asciiTheme="minorHAnsi" w:hAnsiTheme="minorHAnsi" w:cs="Tahoma"/>
          <w:sz w:val="22"/>
          <w:szCs w:val="22"/>
        </w:rPr>
        <w:t>act our data protection officer, Robert Bullett (Robert.Bullett@london.anglican.org).</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Parents/carers also have a legal right to access to their child’s educational record. To request access, please contact </w:t>
      </w:r>
      <w:r w:rsidR="008D2F96">
        <w:rPr>
          <w:rFonts w:asciiTheme="minorHAnsi" w:hAnsiTheme="minorHAnsi" w:cs="Tahoma"/>
          <w:sz w:val="22"/>
          <w:szCs w:val="22"/>
        </w:rPr>
        <w:t>Sarah Haag in the school office.</w:t>
      </w:r>
    </w:p>
    <w:p w:rsidR="00597834" w:rsidRPr="001B6C33" w:rsidRDefault="00597834" w:rsidP="00285C2A">
      <w:pPr>
        <w:widowControl w:val="0"/>
        <w:suppressAutoHyphens/>
        <w:overflowPunct w:val="0"/>
        <w:autoSpaceDE w:val="0"/>
        <w:autoSpaceDN w:val="0"/>
        <w:spacing w:after="0" w:line="240" w:lineRule="auto"/>
        <w:ind w:left="720"/>
        <w:textAlignment w:val="baseline"/>
        <w:rPr>
          <w:rFonts w:asciiTheme="minorHAnsi" w:hAnsiTheme="minorHAnsi" w:cs="Tahoma"/>
          <w:sz w:val="22"/>
          <w:szCs w:val="22"/>
        </w:rPr>
      </w:pPr>
    </w:p>
    <w:p w:rsidR="00597834"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You also have the right to:</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processing of personal data that is likely to cause, or is causing, damage or distress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prevent processing for the purpose of direct marketing</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decisions being taken by automated means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in certain circumstances, have inaccurate personal data rectified, blocked, erased or destroyed; and</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We take any complaints about our collection and use of personal information very seriously.</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p>
    <w:p w:rsidR="00694EE0"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To make a complaint, please contact our data protection officer</w:t>
      </w:r>
      <w:r w:rsidR="007811B3">
        <w:rPr>
          <w:rFonts w:asciiTheme="minorHAnsi" w:hAnsiTheme="minorHAnsi" w:cs="Tahoma"/>
          <w:color w:val="000000" w:themeColor="text1"/>
          <w:sz w:val="22"/>
          <w:szCs w:val="22"/>
          <w:lang w:val="en"/>
        </w:rPr>
        <w:t>, Claire Mehegan</w:t>
      </w:r>
      <w:r w:rsidR="00464086">
        <w:rPr>
          <w:rFonts w:asciiTheme="minorHAnsi" w:hAnsiTheme="minorHAnsi" w:cs="Tahoma"/>
          <w:color w:val="000000" w:themeColor="text1"/>
          <w:sz w:val="22"/>
          <w:szCs w:val="22"/>
          <w:lang w:val="en"/>
        </w:rPr>
        <w:t xml:space="preserve"> (</w:t>
      </w:r>
      <w:hyperlink r:id="rId19" w:history="1">
        <w:r w:rsidR="007811B3" w:rsidRPr="00ED3E9C">
          <w:rPr>
            <w:rStyle w:val="Hyperlink"/>
            <w:rFonts w:asciiTheme="minorHAnsi" w:hAnsiTheme="minorHAnsi" w:cs="Tahoma"/>
            <w:sz w:val="22"/>
            <w:szCs w:val="22"/>
            <w:lang w:val="en"/>
          </w:rPr>
          <w:t>Claire.Mehegan@london.anglican.org</w:t>
        </w:r>
      </w:hyperlink>
      <w:r w:rsidR="00464086">
        <w:rPr>
          <w:rFonts w:asciiTheme="minorHAnsi" w:hAnsiTheme="minorHAnsi" w:cs="Tahoma"/>
          <w:color w:val="000000" w:themeColor="text1"/>
          <w:sz w:val="22"/>
          <w:szCs w:val="22"/>
          <w:lang w:val="en"/>
        </w:rPr>
        <w:t xml:space="preserve">) </w:t>
      </w:r>
    </w:p>
    <w:p w:rsidR="00464086" w:rsidRPr="001B6C33" w:rsidRDefault="00464086" w:rsidP="00694EE0">
      <w:pPr>
        <w:spacing w:after="0" w:line="240" w:lineRule="auto"/>
        <w:ind w:left="426"/>
        <w:rPr>
          <w:rFonts w:asciiTheme="minorHAnsi" w:hAnsiTheme="minorHAnsi" w:cs="Tahoma"/>
          <w:color w:val="000000" w:themeColor="text1"/>
          <w:sz w:val="22"/>
          <w:szCs w:val="22"/>
          <w:lang w:val="en"/>
        </w:rPr>
      </w:pP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Alternatively, you can make a complaint to the Information Commissioner’s Office:</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Report a concern online at </w:t>
      </w:r>
      <w:hyperlink r:id="rId20" w:history="1">
        <w:r w:rsidRPr="001B6C33">
          <w:rPr>
            <w:rStyle w:val="Hyperlink"/>
            <w:rFonts w:asciiTheme="minorHAnsi" w:hAnsiTheme="minorHAnsi" w:cs="Tahoma"/>
            <w:sz w:val="22"/>
            <w:szCs w:val="22"/>
            <w:lang w:val="en-US"/>
          </w:rPr>
          <w:t>https://ico.org.uk/concerns/</w:t>
        </w:r>
      </w:hyperlink>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Call 0303 123 1113</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Or write to: Information Commissioner’s Office, Wycliffe House, Water Lane, Wilmslow, Cheshire, SK9 5AF</w:t>
      </w:r>
    </w:p>
    <w:p w:rsidR="00694EE0" w:rsidRDefault="00694EE0" w:rsidP="00694EE0">
      <w:pPr>
        <w:spacing w:after="0" w:line="240" w:lineRule="auto"/>
        <w:ind w:left="426"/>
        <w:rPr>
          <w:rFonts w:asciiTheme="minorHAnsi" w:hAnsiTheme="minorHAnsi" w:cs="Tahoma"/>
          <w:color w:val="000000" w:themeColor="text1"/>
        </w:rPr>
      </w:pPr>
    </w:p>
    <w:p w:rsidR="00C54CB8" w:rsidRDefault="00C54CB8" w:rsidP="00694EE0">
      <w:pPr>
        <w:spacing w:after="0" w:line="240" w:lineRule="auto"/>
        <w:ind w:left="426"/>
        <w:rPr>
          <w:rFonts w:asciiTheme="minorHAnsi" w:hAnsiTheme="minorHAnsi" w:cs="Tahoma"/>
          <w:color w:val="000000" w:themeColor="text1"/>
        </w:rPr>
      </w:pPr>
    </w:p>
    <w:p w:rsidR="00C54CB8" w:rsidRPr="00694EE0" w:rsidRDefault="00C54CB8"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lastRenderedPageBreak/>
        <w:t>Contact us</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1B6C33">
        <w:rPr>
          <w:rFonts w:asciiTheme="minorHAnsi" w:hAnsiTheme="minorHAnsi" w:cs="Tahoma"/>
          <w:b/>
          <w:color w:val="000000" w:themeColor="text1"/>
          <w:sz w:val="22"/>
          <w:szCs w:val="22"/>
          <w:lang w:val="en"/>
        </w:rPr>
        <w:t>data protection officer</w:t>
      </w:r>
      <w:r w:rsidRPr="001B6C33">
        <w:rPr>
          <w:rFonts w:asciiTheme="minorHAnsi" w:hAnsiTheme="minorHAnsi" w:cs="Tahoma"/>
          <w:color w:val="000000" w:themeColor="text1"/>
          <w:sz w:val="22"/>
          <w:szCs w:val="22"/>
          <w:lang w:val="en"/>
        </w:rPr>
        <w:t>:</w:t>
      </w:r>
      <w:r w:rsidR="00F57C39">
        <w:rPr>
          <w:rFonts w:asciiTheme="minorHAnsi" w:hAnsiTheme="minorHAnsi" w:cs="Tahoma"/>
          <w:color w:val="000000" w:themeColor="text1"/>
          <w:sz w:val="22"/>
          <w:szCs w:val="22"/>
          <w:lang w:val="en"/>
        </w:rPr>
        <w:t xml:space="preserve"> Claire Mehegan</w:t>
      </w:r>
      <w:r w:rsidR="00961DBD">
        <w:rPr>
          <w:rFonts w:asciiTheme="minorHAnsi" w:hAnsiTheme="minorHAnsi" w:cs="Tahoma"/>
          <w:color w:val="000000" w:themeColor="text1"/>
          <w:sz w:val="22"/>
          <w:szCs w:val="22"/>
          <w:lang w:val="en"/>
        </w:rPr>
        <w:t xml:space="preserve">, London Diocesan Board for Schools, 0207 932 1161 </w:t>
      </w:r>
      <w:r w:rsidR="000C5883">
        <w:rPr>
          <w:rFonts w:asciiTheme="minorHAnsi" w:hAnsiTheme="minorHAnsi" w:cs="Tahoma"/>
          <w:color w:val="000000" w:themeColor="text1"/>
          <w:sz w:val="22"/>
          <w:szCs w:val="22"/>
          <w:lang w:val="en"/>
        </w:rPr>
        <w:t>(</w:t>
      </w:r>
      <w:bookmarkStart w:id="0" w:name="_GoBack"/>
      <w:bookmarkEnd w:id="0"/>
      <w:r w:rsidR="00D7023A">
        <w:rPr>
          <w:rFonts w:asciiTheme="minorHAnsi" w:hAnsiTheme="minorHAnsi" w:cs="Tahoma"/>
          <w:sz w:val="22"/>
          <w:szCs w:val="22"/>
          <w:lang w:val="en"/>
        </w:rPr>
        <w:fldChar w:fldCharType="begin"/>
      </w:r>
      <w:r w:rsidR="00D7023A">
        <w:rPr>
          <w:rFonts w:asciiTheme="minorHAnsi" w:hAnsiTheme="minorHAnsi" w:cs="Tahoma"/>
          <w:sz w:val="22"/>
          <w:szCs w:val="22"/>
          <w:lang w:val="en"/>
        </w:rPr>
        <w:instrText xml:space="preserve"> HYPERLINK "mailto:</w:instrText>
      </w:r>
      <w:r w:rsidR="00D7023A" w:rsidRPr="00D7023A">
        <w:rPr>
          <w:rFonts w:asciiTheme="minorHAnsi" w:hAnsiTheme="minorHAnsi" w:cs="Tahoma"/>
          <w:sz w:val="22"/>
          <w:szCs w:val="22"/>
          <w:lang w:val="en"/>
        </w:rPr>
        <w:instrText>claire.mehegan@london.anglican.org</w:instrText>
      </w:r>
      <w:r w:rsidR="00D7023A">
        <w:rPr>
          <w:rFonts w:asciiTheme="minorHAnsi" w:hAnsiTheme="minorHAnsi" w:cs="Tahoma"/>
          <w:sz w:val="22"/>
          <w:szCs w:val="22"/>
          <w:lang w:val="en"/>
        </w:rPr>
        <w:instrText xml:space="preserve">" </w:instrText>
      </w:r>
      <w:r w:rsidR="00D7023A">
        <w:rPr>
          <w:rFonts w:asciiTheme="minorHAnsi" w:hAnsiTheme="minorHAnsi" w:cs="Tahoma"/>
          <w:sz w:val="22"/>
          <w:szCs w:val="22"/>
          <w:lang w:val="en"/>
        </w:rPr>
        <w:fldChar w:fldCharType="separate"/>
      </w:r>
      <w:r w:rsidR="00D7023A" w:rsidRPr="00E21378">
        <w:rPr>
          <w:rStyle w:val="Hyperlink"/>
          <w:rFonts w:asciiTheme="minorHAnsi" w:hAnsiTheme="minorHAnsi" w:cs="Tahoma"/>
          <w:sz w:val="22"/>
          <w:szCs w:val="22"/>
          <w:lang w:val="en"/>
        </w:rPr>
        <w:t>claire.mehegan@london.anglican.org</w:t>
      </w:r>
      <w:r w:rsidR="00D7023A">
        <w:rPr>
          <w:rFonts w:asciiTheme="minorHAnsi" w:hAnsiTheme="minorHAnsi" w:cs="Tahoma"/>
          <w:sz w:val="22"/>
          <w:szCs w:val="22"/>
          <w:lang w:val="en"/>
        </w:rPr>
        <w:fldChar w:fldCharType="end"/>
      </w:r>
      <w:r w:rsidR="000C5883">
        <w:rPr>
          <w:rFonts w:asciiTheme="minorHAnsi" w:hAnsiTheme="minorHAnsi" w:cs="Tahoma"/>
          <w:color w:val="000000" w:themeColor="text1"/>
          <w:sz w:val="22"/>
          <w:szCs w:val="22"/>
          <w:lang w:val="en"/>
        </w:rPr>
        <w:t>)  or the school office.</w:t>
      </w:r>
    </w:p>
    <w:p w:rsidR="00597834" w:rsidRPr="001B6C33" w:rsidRDefault="00597834" w:rsidP="00694EE0">
      <w:pPr>
        <w:spacing w:after="0" w:line="240" w:lineRule="auto"/>
        <w:ind w:left="426"/>
        <w:rPr>
          <w:rFonts w:asciiTheme="minorHAnsi" w:hAnsiTheme="minorHAnsi" w:cs="Tahoma"/>
          <w:sz w:val="22"/>
          <w:szCs w:val="22"/>
          <w:lang w:val="en"/>
        </w:rPr>
      </w:pPr>
    </w:p>
    <w:sectPr w:rsidR="00597834" w:rsidRPr="001B6C33" w:rsidSect="00530EFE">
      <w:footerReference w:type="default" r:id="rId21"/>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7023A">
          <w:rPr>
            <w:noProof/>
          </w:rPr>
          <w:t>3</w:t>
        </w:r>
        <w:r>
          <w:rPr>
            <w:noProof/>
          </w:rPr>
          <w:fldChar w:fldCharType="end"/>
        </w:r>
      </w:p>
    </w:sdtContent>
  </w:sdt>
  <w:p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9"/>
  </w:num>
  <w:num w:numId="18">
    <w:abstractNumId w:val="8"/>
  </w:num>
  <w:num w:numId="19">
    <w:abstractNumId w:val="11"/>
  </w:num>
  <w:num w:numId="20">
    <w:abstractNumId w:val="18"/>
  </w:num>
  <w:num w:numId="21">
    <w:abstractNumId w:val="23"/>
  </w:num>
  <w:num w:numId="22">
    <w:abstractNumId w:val="20"/>
  </w:num>
  <w:num w:numId="23">
    <w:abstractNumId w:val="19"/>
  </w:num>
  <w:num w:numId="24">
    <w:abstractNumId w:val="25"/>
  </w:num>
  <w:num w:numId="25">
    <w:abstractNumId w:val="13"/>
  </w:num>
  <w:num w:numId="26">
    <w:abstractNumId w:val="24"/>
  </w:num>
  <w:num w:numId="27">
    <w:abstractNumId w:val="16"/>
  </w:num>
  <w:num w:numId="28">
    <w:abstractNumId w:val="12"/>
  </w:num>
  <w:num w:numId="29">
    <w:abstractNumId w:val="26"/>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68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05DF4"/>
    <w:rsid w:val="000C5883"/>
    <w:rsid w:val="000C7371"/>
    <w:rsid w:val="00105C9A"/>
    <w:rsid w:val="00126732"/>
    <w:rsid w:val="001B6C33"/>
    <w:rsid w:val="00202382"/>
    <w:rsid w:val="0021719A"/>
    <w:rsid w:val="00285C2A"/>
    <w:rsid w:val="00356762"/>
    <w:rsid w:val="0037329B"/>
    <w:rsid w:val="004265E8"/>
    <w:rsid w:val="00464086"/>
    <w:rsid w:val="0047389F"/>
    <w:rsid w:val="00530EFE"/>
    <w:rsid w:val="00597834"/>
    <w:rsid w:val="005B1491"/>
    <w:rsid w:val="005E2869"/>
    <w:rsid w:val="005F0BD0"/>
    <w:rsid w:val="00694EE0"/>
    <w:rsid w:val="006D4D18"/>
    <w:rsid w:val="00720B26"/>
    <w:rsid w:val="00722FD2"/>
    <w:rsid w:val="007811B3"/>
    <w:rsid w:val="008C51FC"/>
    <w:rsid w:val="008D2F96"/>
    <w:rsid w:val="00961DBD"/>
    <w:rsid w:val="00982C13"/>
    <w:rsid w:val="00AD59EE"/>
    <w:rsid w:val="00B61C63"/>
    <w:rsid w:val="00C26456"/>
    <w:rsid w:val="00C45838"/>
    <w:rsid w:val="00C54CB8"/>
    <w:rsid w:val="00CA3751"/>
    <w:rsid w:val="00D26EB1"/>
    <w:rsid w:val="00D7023A"/>
    <w:rsid w:val="00DA50D9"/>
    <w:rsid w:val="00EA1C59"/>
    <w:rsid w:val="00F5665E"/>
    <w:rsid w:val="00F57C39"/>
    <w:rsid w:val="00F71ED8"/>
    <w:rsid w:val="00F9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104f75,#260859,#004712,#8a2529,#c2a204,#e87d1e"/>
    </o:shapedefaults>
    <o:shapelayout v:ext="edit">
      <o:idmap v:ext="edit" data="1"/>
    </o:shapelayout>
  </w:shapeDefaults>
  <w:decimalSymbol w:val="."/>
  <w:listSeparator w:val=","/>
  <w14:docId w14:val="0CA1450D"/>
  <w15:docId w15:val="{8E9A576B-C854-4494-ABEB-D0C38CED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kentishtown.camden.sch.uk"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laire.Mehegan@london.anglica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schemas.microsoft.com/office/2006/metadata/properties"/>
    <ds:schemaRef ds:uri="2a6a4fa4-dce8-465e-bbd1-f17bd35cfe0b"/>
    <ds:schemaRef ds:uri="http://purl.org/dc/terms/"/>
    <ds:schemaRef ds:uri="http://schemas.microsoft.com/office/infopath/2007/PartnerControls"/>
    <ds:schemaRef ds:uri="http://www.w3.org/XML/1998/namespace"/>
    <ds:schemaRef ds:uri="http://schemas.microsoft.com/office/2006/documentManagement/types"/>
    <ds:schemaRef ds:uri="d87ae06f-ddc7-413d-8f33-efe950f32258"/>
    <ds:schemaRef ds:uri="http://schemas.microsoft.com/sharepoint/v3"/>
    <ds:schemaRef ds:uri="http://purl.org/dc/dcmitype/"/>
  </ds:schemaRefs>
</ds:datastoreItem>
</file>

<file path=customXml/itemProps5.xml><?xml version="1.0" encoding="utf-8"?>
<ds:datastoreItem xmlns:ds="http://schemas.openxmlformats.org/officeDocument/2006/customXml" ds:itemID="{88A851F3-45BC-4CFD-9423-7DD57114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13786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Gillam</cp:lastModifiedBy>
  <cp:revision>18</cp:revision>
  <cp:lastPrinted>2018-05-18T14:51:00Z</cp:lastPrinted>
  <dcterms:created xsi:type="dcterms:W3CDTF">2018-05-14T10:01:00Z</dcterms:created>
  <dcterms:modified xsi:type="dcterms:W3CDTF">2019-11-18T11:42:00Z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